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E3" w:rsidRPr="004828E3" w:rsidRDefault="004828E3" w:rsidP="00504FBB">
      <w:pPr>
        <w:ind w:left="5103"/>
        <w:jc w:val="center"/>
        <w:rPr>
          <w:sz w:val="24"/>
          <w:szCs w:val="24"/>
        </w:rPr>
      </w:pPr>
      <w:r w:rsidRPr="004828E3">
        <w:rPr>
          <w:sz w:val="24"/>
          <w:szCs w:val="24"/>
        </w:rPr>
        <w:t xml:space="preserve">….………….., dnia ………….…….. </w:t>
      </w:r>
    </w:p>
    <w:p w:rsidR="004828E3" w:rsidRPr="00AA406F" w:rsidRDefault="004828E3" w:rsidP="004828E3">
      <w:pPr>
        <w:ind w:left="5103" w:right="567"/>
        <w:jc w:val="center"/>
        <w:rPr>
          <w:sz w:val="24"/>
          <w:szCs w:val="24"/>
          <w:vertAlign w:val="superscript"/>
        </w:rPr>
      </w:pPr>
      <w:r w:rsidRPr="00AA406F">
        <w:rPr>
          <w:sz w:val="24"/>
          <w:szCs w:val="24"/>
          <w:vertAlign w:val="superscript"/>
        </w:rPr>
        <w:t xml:space="preserve">(miejscowość)        </w:t>
      </w:r>
      <w:r w:rsidR="00AA406F">
        <w:rPr>
          <w:sz w:val="24"/>
          <w:szCs w:val="24"/>
          <w:vertAlign w:val="superscript"/>
        </w:rPr>
        <w:t xml:space="preserve">            </w:t>
      </w:r>
      <w:r w:rsidRPr="00AA406F">
        <w:rPr>
          <w:sz w:val="24"/>
          <w:szCs w:val="24"/>
          <w:vertAlign w:val="superscript"/>
        </w:rPr>
        <w:t xml:space="preserve">        (data)</w:t>
      </w:r>
    </w:p>
    <w:p w:rsidR="004828E3" w:rsidRPr="004828E3" w:rsidRDefault="004828E3" w:rsidP="00504FBB">
      <w:pPr>
        <w:jc w:val="center"/>
        <w:rPr>
          <w:b/>
          <w:sz w:val="24"/>
          <w:szCs w:val="24"/>
        </w:rPr>
      </w:pPr>
    </w:p>
    <w:p w:rsidR="00AA406F" w:rsidRDefault="00AA406F" w:rsidP="00504FBB">
      <w:pPr>
        <w:jc w:val="center"/>
        <w:rPr>
          <w:b/>
          <w:sz w:val="24"/>
          <w:szCs w:val="24"/>
        </w:rPr>
      </w:pPr>
    </w:p>
    <w:p w:rsidR="00636428" w:rsidRPr="004828E3" w:rsidRDefault="00636428" w:rsidP="00504FBB">
      <w:pPr>
        <w:jc w:val="center"/>
        <w:rPr>
          <w:b/>
          <w:sz w:val="24"/>
          <w:szCs w:val="24"/>
        </w:rPr>
      </w:pPr>
      <w:r w:rsidRPr="004828E3">
        <w:rPr>
          <w:b/>
          <w:sz w:val="24"/>
          <w:szCs w:val="24"/>
        </w:rPr>
        <w:t xml:space="preserve">ZGŁOSZENIE </w:t>
      </w:r>
    </w:p>
    <w:p w:rsidR="00636428" w:rsidRPr="004828E3" w:rsidRDefault="00636428" w:rsidP="00504FBB">
      <w:pPr>
        <w:jc w:val="center"/>
        <w:rPr>
          <w:b/>
          <w:sz w:val="24"/>
          <w:szCs w:val="24"/>
        </w:rPr>
      </w:pPr>
      <w:r w:rsidRPr="004828E3">
        <w:rPr>
          <w:b/>
          <w:sz w:val="24"/>
          <w:szCs w:val="24"/>
        </w:rPr>
        <w:t>ZAMIARU GŁOSOWANIA KORESPONDENCYJNEGO</w:t>
      </w:r>
    </w:p>
    <w:p w:rsidR="00636428" w:rsidRPr="004828E3" w:rsidRDefault="00636428" w:rsidP="00504FBB">
      <w:pPr>
        <w:jc w:val="center"/>
        <w:rPr>
          <w:b/>
          <w:sz w:val="24"/>
          <w:szCs w:val="24"/>
        </w:rPr>
      </w:pPr>
      <w:r w:rsidRPr="004828E3">
        <w:rPr>
          <w:b/>
          <w:sz w:val="24"/>
          <w:szCs w:val="24"/>
        </w:rPr>
        <w:t xml:space="preserve">W WYBORACH UZUPEŁNIAJĄCYCH </w:t>
      </w:r>
    </w:p>
    <w:p w:rsidR="00636428" w:rsidRPr="004828E3" w:rsidRDefault="00636428" w:rsidP="00504FBB">
      <w:pPr>
        <w:jc w:val="center"/>
        <w:rPr>
          <w:b/>
          <w:sz w:val="24"/>
          <w:szCs w:val="24"/>
        </w:rPr>
      </w:pPr>
      <w:r w:rsidRPr="004828E3">
        <w:rPr>
          <w:b/>
          <w:sz w:val="24"/>
          <w:szCs w:val="24"/>
        </w:rPr>
        <w:t xml:space="preserve">DO RADY  GMINY/MIEJSKIEJ/MIASTA*) </w:t>
      </w:r>
    </w:p>
    <w:p w:rsidR="00636428" w:rsidRPr="004828E3" w:rsidRDefault="00636428" w:rsidP="00504FBB">
      <w:pPr>
        <w:jc w:val="center"/>
        <w:rPr>
          <w:b/>
          <w:sz w:val="24"/>
          <w:szCs w:val="24"/>
        </w:rPr>
      </w:pPr>
    </w:p>
    <w:p w:rsidR="00636428" w:rsidRPr="004828E3" w:rsidRDefault="00636428" w:rsidP="00504FBB">
      <w:pPr>
        <w:jc w:val="center"/>
        <w:rPr>
          <w:b/>
          <w:sz w:val="24"/>
          <w:szCs w:val="24"/>
        </w:rPr>
      </w:pPr>
      <w:r w:rsidRPr="004828E3">
        <w:rPr>
          <w:b/>
          <w:sz w:val="24"/>
          <w:szCs w:val="24"/>
        </w:rPr>
        <w:t>………………………………………………………………………………</w:t>
      </w:r>
    </w:p>
    <w:p w:rsidR="00636428" w:rsidRPr="004828E3" w:rsidRDefault="00636428" w:rsidP="00504FBB">
      <w:pPr>
        <w:jc w:val="center"/>
        <w:rPr>
          <w:sz w:val="24"/>
          <w:szCs w:val="24"/>
        </w:rPr>
      </w:pPr>
      <w:r w:rsidRPr="004828E3">
        <w:rPr>
          <w:sz w:val="24"/>
          <w:szCs w:val="24"/>
        </w:rPr>
        <w:t>(nazwa gminy/miasta)</w:t>
      </w:r>
    </w:p>
    <w:p w:rsidR="00636428" w:rsidRPr="004828E3" w:rsidRDefault="00636428" w:rsidP="00504FBB">
      <w:pPr>
        <w:jc w:val="center"/>
        <w:rPr>
          <w:sz w:val="24"/>
          <w:szCs w:val="24"/>
        </w:rPr>
      </w:pPr>
    </w:p>
    <w:p w:rsidR="00636428" w:rsidRDefault="00636428" w:rsidP="00636428">
      <w:pPr>
        <w:jc w:val="center"/>
        <w:rPr>
          <w:b/>
          <w:sz w:val="24"/>
          <w:szCs w:val="24"/>
        </w:rPr>
      </w:pPr>
      <w:r w:rsidRPr="004828E3">
        <w:rPr>
          <w:b/>
          <w:sz w:val="24"/>
          <w:szCs w:val="24"/>
        </w:rPr>
        <w:t>ZARZĄDZONYCH NA DZIEŃ ………………………………………… 20…… R.</w:t>
      </w:r>
    </w:p>
    <w:p w:rsidR="004828E3" w:rsidRPr="004828E3" w:rsidRDefault="004828E3" w:rsidP="00636428">
      <w:pPr>
        <w:jc w:val="center"/>
        <w:rPr>
          <w:b/>
          <w:sz w:val="24"/>
          <w:szCs w:val="24"/>
        </w:rPr>
      </w:pPr>
    </w:p>
    <w:p w:rsidR="004828E3" w:rsidRPr="004828E3" w:rsidRDefault="004828E3" w:rsidP="00636428">
      <w:pPr>
        <w:jc w:val="center"/>
        <w:rPr>
          <w:b/>
          <w:sz w:val="24"/>
          <w:szCs w:val="24"/>
        </w:rPr>
      </w:pPr>
    </w:p>
    <w:tbl>
      <w:tblPr>
        <w:tblStyle w:val="Tabela-Siatka"/>
        <w:tblW w:w="9640" w:type="dxa"/>
        <w:jc w:val="center"/>
        <w:tblInd w:w="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36485D" w:rsidRPr="004828E3" w:rsidTr="004828E3">
        <w:trPr>
          <w:trHeight w:val="66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36485D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485D" w:rsidRPr="004828E3" w:rsidTr="004828E3">
        <w:trPr>
          <w:trHeight w:val="70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36485D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  <w:lang w:eastAsia="en-US"/>
              </w:rPr>
              <w:t>Imię (imiona)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485D" w:rsidRPr="004828E3" w:rsidTr="004828E3">
        <w:trPr>
          <w:trHeight w:val="70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36485D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  <w:lang w:eastAsia="en-US"/>
              </w:rPr>
              <w:t>Imię ojca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485D" w:rsidRPr="004828E3" w:rsidTr="004828E3">
        <w:trPr>
          <w:trHeight w:val="70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36485D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485D" w:rsidRPr="004828E3" w:rsidTr="004828E3">
        <w:trPr>
          <w:trHeight w:val="69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36485D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  <w:lang w:eastAsia="en-US"/>
              </w:rPr>
              <w:t>Nr ewidencyjny PESEL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485D" w:rsidRPr="004828E3" w:rsidTr="004828E3">
        <w:trPr>
          <w:trHeight w:val="101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9F5AE7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</w:rPr>
              <w:t xml:space="preserve">ADRES, na który ma być wysłany pakiet wyborczy lub wskazanie, że zostanie </w:t>
            </w:r>
            <w:r w:rsidR="00502328" w:rsidRPr="00AA406F">
              <w:rPr>
                <w:b/>
                <w:sz w:val="24"/>
                <w:szCs w:val="24"/>
              </w:rPr>
              <w:br/>
            </w:r>
            <w:r w:rsidRPr="00AA406F">
              <w:rPr>
                <w:b/>
                <w:sz w:val="24"/>
                <w:szCs w:val="24"/>
              </w:rPr>
              <w:t>on ODEBRANY OSOBIŚCIE</w:t>
            </w:r>
            <w:r w:rsidR="00502328" w:rsidRPr="00AA406F">
              <w:rPr>
                <w:b/>
                <w:sz w:val="24"/>
                <w:szCs w:val="24"/>
              </w:rPr>
              <w:t xml:space="preserve"> </w:t>
            </w:r>
            <w:r w:rsidR="00502328" w:rsidRPr="00AA406F">
              <w:rPr>
                <w:b/>
                <w:sz w:val="24"/>
                <w:szCs w:val="24"/>
              </w:rPr>
              <w:br/>
            </w:r>
            <w:r w:rsidRPr="00AA406F">
              <w:rPr>
                <w:b/>
                <w:sz w:val="24"/>
                <w:szCs w:val="24"/>
              </w:rPr>
              <w:t>przez wyborcę w urzędzie gminy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485D" w:rsidRPr="004828E3" w:rsidTr="004828E3">
        <w:trPr>
          <w:trHeight w:val="62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AA406F" w:rsidRDefault="0036485D" w:rsidP="00AA40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406F">
              <w:rPr>
                <w:b/>
                <w:sz w:val="24"/>
                <w:szCs w:val="24"/>
                <w:lang w:eastAsia="en-US"/>
              </w:rPr>
              <w:t>Numer telefonu do kontaktu</w:t>
            </w:r>
            <w:r w:rsidR="004D627B" w:rsidRPr="00AA406F">
              <w:rPr>
                <w:b/>
                <w:sz w:val="24"/>
                <w:szCs w:val="24"/>
                <w:lang w:eastAsia="en-US"/>
              </w:rPr>
              <w:br/>
            </w:r>
            <w:r w:rsidR="004D627B" w:rsidRPr="00AA406F">
              <w:rPr>
                <w:b/>
                <w:i/>
                <w:sz w:val="24"/>
                <w:szCs w:val="24"/>
                <w:lang w:eastAsia="en-US"/>
              </w:rPr>
              <w:t xml:space="preserve">(podanie numeru </w:t>
            </w:r>
            <w:r w:rsidR="00FF4681" w:rsidRPr="00AA406F">
              <w:rPr>
                <w:b/>
                <w:i/>
                <w:sz w:val="24"/>
                <w:szCs w:val="24"/>
                <w:lang w:eastAsia="en-US"/>
              </w:rPr>
              <w:t>nie jest obowiązkowe,</w:t>
            </w:r>
            <w:r w:rsidR="00FF4681" w:rsidRPr="00AA406F">
              <w:rPr>
                <w:b/>
                <w:i/>
                <w:sz w:val="24"/>
                <w:szCs w:val="24"/>
                <w:lang w:eastAsia="en-US"/>
              </w:rPr>
              <w:br/>
              <w:t xml:space="preserve">podanie numeru </w:t>
            </w:r>
            <w:r w:rsidR="004D627B" w:rsidRPr="00AA406F">
              <w:rPr>
                <w:b/>
                <w:i/>
                <w:sz w:val="24"/>
                <w:szCs w:val="24"/>
                <w:lang w:eastAsia="en-US"/>
              </w:rPr>
              <w:t xml:space="preserve">ułatwi kontakt)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4828E3" w:rsidRDefault="0036485D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828E3" w:rsidRPr="004828E3" w:rsidTr="004828E3">
        <w:trPr>
          <w:trHeight w:val="62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E3" w:rsidRPr="00E01999" w:rsidRDefault="004828E3" w:rsidP="00AA406F">
            <w:pPr>
              <w:jc w:val="center"/>
              <w:rPr>
                <w:b/>
                <w:sz w:val="24"/>
                <w:szCs w:val="26"/>
              </w:rPr>
            </w:pPr>
            <w:r w:rsidRPr="00E01999">
              <w:rPr>
                <w:b/>
                <w:sz w:val="24"/>
                <w:szCs w:val="26"/>
              </w:rPr>
              <w:t xml:space="preserve">Adres e-mail </w:t>
            </w:r>
          </w:p>
          <w:p w:rsidR="004828E3" w:rsidRPr="00AA406F" w:rsidRDefault="004828E3" w:rsidP="00AA406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A406F">
              <w:rPr>
                <w:b/>
                <w:i/>
                <w:sz w:val="24"/>
                <w:szCs w:val="24"/>
                <w:lang w:eastAsia="en-US"/>
              </w:rPr>
              <w:t>(podanie adresu e-mail nie jest obowiązkowe,</w:t>
            </w:r>
            <w:r w:rsidRPr="00AA406F">
              <w:rPr>
                <w:b/>
                <w:i/>
                <w:sz w:val="24"/>
                <w:szCs w:val="24"/>
                <w:lang w:eastAsia="en-US"/>
              </w:rPr>
              <w:br/>
              <w:t>podanie adresu e-mail ułatwi kontakt)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3" w:rsidRPr="004828E3" w:rsidRDefault="004828E3" w:rsidP="00AA406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F4A96" w:rsidRPr="004828E3" w:rsidRDefault="008F4A96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AA406F" w:rsidRDefault="00AA406F" w:rsidP="004828E3">
      <w:pPr>
        <w:tabs>
          <w:tab w:val="left" w:pos="426"/>
        </w:tabs>
        <w:jc w:val="center"/>
        <w:rPr>
          <w:b/>
          <w:szCs w:val="26"/>
        </w:rPr>
      </w:pPr>
    </w:p>
    <w:p w:rsidR="004828E3" w:rsidRPr="00E01999" w:rsidRDefault="004828E3" w:rsidP="004828E3">
      <w:pPr>
        <w:tabs>
          <w:tab w:val="left" w:pos="426"/>
        </w:tabs>
        <w:jc w:val="center"/>
        <w:rPr>
          <w:b/>
          <w:sz w:val="24"/>
          <w:szCs w:val="26"/>
        </w:rPr>
      </w:pPr>
      <w:r w:rsidRPr="00E01999">
        <w:rPr>
          <w:b/>
          <w:sz w:val="24"/>
          <w:szCs w:val="26"/>
        </w:rPr>
        <w:t>Podstawa uprawnienia do głosowania korespondencyjnego</w:t>
      </w:r>
    </w:p>
    <w:p w:rsidR="004828E3" w:rsidRDefault="004828E3" w:rsidP="004828E3">
      <w:pPr>
        <w:tabs>
          <w:tab w:val="left" w:pos="426"/>
        </w:tabs>
        <w:rPr>
          <w:b/>
          <w:szCs w:val="26"/>
        </w:rPr>
      </w:pPr>
    </w:p>
    <w:p w:rsidR="004828E3" w:rsidRDefault="004828E3" w:rsidP="00AA406F">
      <w:pPr>
        <w:ind w:left="2835" w:hanging="2835"/>
        <w:jc w:val="both"/>
        <w:rPr>
          <w:sz w:val="24"/>
          <w:szCs w:val="24"/>
        </w:rPr>
      </w:pPr>
      <w:r w:rsidRPr="004828E3">
        <w:rPr>
          <w:sz w:val="24"/>
          <w:szCs w:val="24"/>
        </w:rPr>
        <w:t xml:space="preserve">TAK </w:t>
      </w:r>
      <w:r w:rsidRPr="004828E3">
        <w:rPr>
          <w:noProof/>
          <w:sz w:val="24"/>
          <w:szCs w:val="24"/>
        </w:rPr>
        <w:drawing>
          <wp:inline distT="0" distB="0" distL="0" distR="0" wp14:anchorId="1F8B5FFF" wp14:editId="40EE7641">
            <wp:extent cx="241300" cy="2286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NIE </w:t>
      </w:r>
      <w:r w:rsidRPr="004828E3">
        <w:rPr>
          <w:noProof/>
          <w:sz w:val="24"/>
          <w:szCs w:val="24"/>
        </w:rPr>
        <w:drawing>
          <wp:inline distT="0" distB="0" distL="0" distR="0" wp14:anchorId="173B736F" wp14:editId="5EC8184D">
            <wp:extent cx="241300" cy="22860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4828E3">
        <w:rPr>
          <w:sz w:val="24"/>
          <w:shd w:val="clear" w:color="auto" w:fill="FFFFFF"/>
        </w:rPr>
        <w:t>Orzeczenie właściwego organu orzekającego o znacznym lub umiarkowanym stopniu niepełnosprawności w</w:t>
      </w:r>
      <w:r>
        <w:rPr>
          <w:sz w:val="24"/>
          <w:shd w:val="clear" w:color="auto" w:fill="FFFFFF"/>
        </w:rPr>
        <w:t> </w:t>
      </w:r>
      <w:r w:rsidRPr="004828E3">
        <w:rPr>
          <w:sz w:val="24"/>
          <w:shd w:val="clear" w:color="auto" w:fill="FFFFFF"/>
        </w:rPr>
        <w:t>rozumieniu ustawy z dnia 27 sierpnia 1997 r. o</w:t>
      </w:r>
      <w:r>
        <w:rPr>
          <w:sz w:val="24"/>
          <w:shd w:val="clear" w:color="auto" w:fill="FFFFFF"/>
        </w:rPr>
        <w:t> </w:t>
      </w:r>
      <w:r w:rsidRPr="004828E3">
        <w:rPr>
          <w:sz w:val="24"/>
          <w:shd w:val="clear" w:color="auto" w:fill="FFFFFF"/>
        </w:rPr>
        <w:t>rehabilitacji zawodowej i</w:t>
      </w:r>
      <w:r w:rsidR="00AA406F">
        <w:rPr>
          <w:sz w:val="24"/>
          <w:shd w:val="clear" w:color="auto" w:fill="FFFFFF"/>
        </w:rPr>
        <w:t> </w:t>
      </w:r>
      <w:r w:rsidRPr="004828E3">
        <w:rPr>
          <w:sz w:val="24"/>
          <w:shd w:val="clear" w:color="auto" w:fill="FFFFFF"/>
        </w:rPr>
        <w:t>społecznej oraz zatrudnianiu osób niepełnosprawnych.</w:t>
      </w:r>
    </w:p>
    <w:p w:rsidR="004828E3" w:rsidRDefault="004828E3" w:rsidP="00AA406F">
      <w:pPr>
        <w:ind w:left="2835" w:hanging="2835"/>
        <w:jc w:val="both"/>
        <w:rPr>
          <w:sz w:val="24"/>
          <w:szCs w:val="24"/>
        </w:rPr>
      </w:pPr>
      <w:r w:rsidRPr="004828E3">
        <w:rPr>
          <w:sz w:val="24"/>
          <w:szCs w:val="24"/>
        </w:rPr>
        <w:t xml:space="preserve">TAK </w:t>
      </w:r>
      <w:r w:rsidRPr="004828E3">
        <w:rPr>
          <w:noProof/>
          <w:sz w:val="24"/>
          <w:szCs w:val="24"/>
        </w:rPr>
        <w:drawing>
          <wp:inline distT="0" distB="0" distL="0" distR="0" wp14:anchorId="1F8B5FFF" wp14:editId="40EE7641">
            <wp:extent cx="241300" cy="22860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NIE </w:t>
      </w:r>
      <w:r w:rsidRPr="004828E3">
        <w:rPr>
          <w:noProof/>
          <w:sz w:val="24"/>
          <w:szCs w:val="24"/>
        </w:rPr>
        <w:drawing>
          <wp:inline distT="0" distB="0" distL="0" distR="0" wp14:anchorId="173B736F" wp14:editId="5EC8184D">
            <wp:extent cx="241300" cy="22860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4828E3">
        <w:rPr>
          <w:sz w:val="24"/>
          <w:szCs w:val="24"/>
        </w:rPr>
        <w:t>P</w:t>
      </w:r>
      <w:r w:rsidRPr="004828E3">
        <w:rPr>
          <w:sz w:val="24"/>
          <w:szCs w:val="24"/>
          <w:shd w:val="clear" w:color="auto" w:fill="FFFFFF"/>
        </w:rPr>
        <w:t>odleganie w dniu głosowania obowiązkowej kwarantannie, izolacji lub izolacji w warunkach domowych, o których mowa w</w:t>
      </w:r>
      <w:r w:rsidR="00AA406F">
        <w:rPr>
          <w:sz w:val="24"/>
          <w:szCs w:val="24"/>
          <w:shd w:val="clear" w:color="auto" w:fill="FFFFFF"/>
        </w:rPr>
        <w:t> </w:t>
      </w:r>
      <w:r w:rsidRPr="004828E3">
        <w:rPr>
          <w:sz w:val="24"/>
          <w:szCs w:val="24"/>
          <w:shd w:val="clear" w:color="auto" w:fill="FFFFFF"/>
        </w:rPr>
        <w:t>ustawie z dnia 5 grudnia 2008 r. o zapobieganiu oraz zwalczaniu zakażeń i chorób zakaźnych u ludzi</w:t>
      </w:r>
      <w:r>
        <w:rPr>
          <w:sz w:val="24"/>
          <w:szCs w:val="24"/>
          <w:shd w:val="clear" w:color="auto" w:fill="FFFFFF"/>
        </w:rPr>
        <w:t>.</w:t>
      </w:r>
    </w:p>
    <w:p w:rsidR="004828E3" w:rsidRPr="004828E3" w:rsidRDefault="004828E3" w:rsidP="00AA406F">
      <w:pPr>
        <w:ind w:left="2835" w:hanging="2835"/>
        <w:rPr>
          <w:b/>
          <w:szCs w:val="26"/>
        </w:rPr>
      </w:pPr>
      <w:r w:rsidRPr="004828E3">
        <w:rPr>
          <w:sz w:val="24"/>
          <w:szCs w:val="24"/>
        </w:rPr>
        <w:t xml:space="preserve">TAK </w:t>
      </w:r>
      <w:r w:rsidRPr="004828E3">
        <w:rPr>
          <w:noProof/>
          <w:sz w:val="24"/>
          <w:szCs w:val="24"/>
        </w:rPr>
        <w:drawing>
          <wp:inline distT="0" distB="0" distL="0" distR="0" wp14:anchorId="1F8B5FFF" wp14:editId="40EE7641">
            <wp:extent cx="241300" cy="228600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NIE </w:t>
      </w:r>
      <w:r w:rsidRPr="004828E3">
        <w:rPr>
          <w:noProof/>
          <w:sz w:val="24"/>
          <w:szCs w:val="24"/>
        </w:rPr>
        <w:drawing>
          <wp:inline distT="0" distB="0" distL="0" distR="0" wp14:anchorId="173B736F" wp14:editId="5EC8184D">
            <wp:extent cx="241300" cy="22860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Ukończenie najpóźniej w dniu głosowania 60 lat.</w:t>
      </w:r>
    </w:p>
    <w:p w:rsidR="00AA406F" w:rsidRDefault="00AA406F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6485D" w:rsidRPr="00E01999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E01999">
        <w:rPr>
          <w:b/>
          <w:sz w:val="24"/>
          <w:szCs w:val="24"/>
        </w:rPr>
        <w:lastRenderedPageBreak/>
        <w:t>Oświadczenie</w:t>
      </w:r>
    </w:p>
    <w:p w:rsidR="00BE33CA" w:rsidRPr="004828E3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Pr="004828E3" w:rsidRDefault="0036485D" w:rsidP="00AA406F">
      <w:pPr>
        <w:tabs>
          <w:tab w:val="left" w:pos="426"/>
        </w:tabs>
        <w:jc w:val="both"/>
        <w:rPr>
          <w:sz w:val="24"/>
          <w:szCs w:val="24"/>
        </w:rPr>
      </w:pPr>
      <w:r w:rsidRPr="004828E3">
        <w:rPr>
          <w:sz w:val="24"/>
          <w:szCs w:val="24"/>
        </w:rPr>
        <w:t>Oświadczam, iż jestem wpisany do rejestru wybor</w:t>
      </w:r>
      <w:r w:rsidR="00931DF3" w:rsidRPr="004828E3">
        <w:rPr>
          <w:sz w:val="24"/>
          <w:szCs w:val="24"/>
        </w:rPr>
        <w:t>ców w gminie/mieście:</w:t>
      </w:r>
      <w:r w:rsidR="003D7EF2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36485D" w:rsidRDefault="0036485D" w:rsidP="003D7EF2">
      <w:pPr>
        <w:tabs>
          <w:tab w:val="left" w:pos="426"/>
        </w:tabs>
        <w:jc w:val="center"/>
        <w:rPr>
          <w:sz w:val="24"/>
          <w:szCs w:val="24"/>
        </w:rPr>
      </w:pPr>
      <w:r w:rsidRPr="004828E3">
        <w:rPr>
          <w:sz w:val="24"/>
          <w:szCs w:val="24"/>
        </w:rPr>
        <w:t>(nazwa gminy/miasta)</w:t>
      </w:r>
      <w:bookmarkStart w:id="0" w:name="_GoBack"/>
      <w:bookmarkEnd w:id="0"/>
    </w:p>
    <w:p w:rsidR="00E01999" w:rsidRPr="004828E3" w:rsidRDefault="00E01999" w:rsidP="00AA406F">
      <w:pPr>
        <w:tabs>
          <w:tab w:val="left" w:pos="426"/>
        </w:tabs>
        <w:jc w:val="both"/>
        <w:rPr>
          <w:sz w:val="24"/>
          <w:szCs w:val="24"/>
        </w:rPr>
      </w:pPr>
    </w:p>
    <w:p w:rsidR="0036485D" w:rsidRPr="004828E3" w:rsidRDefault="0036485D" w:rsidP="0036485D">
      <w:pPr>
        <w:tabs>
          <w:tab w:val="left" w:pos="426"/>
        </w:tabs>
        <w:rPr>
          <w:sz w:val="24"/>
          <w:szCs w:val="24"/>
        </w:rPr>
      </w:pPr>
    </w:p>
    <w:p w:rsidR="00BE33CA" w:rsidRPr="004828E3" w:rsidRDefault="0036485D" w:rsidP="00AA406F">
      <w:pPr>
        <w:ind w:left="2835" w:hanging="2835"/>
        <w:jc w:val="both"/>
        <w:rPr>
          <w:sz w:val="24"/>
          <w:szCs w:val="24"/>
        </w:rPr>
      </w:pPr>
      <w:r w:rsidRPr="004828E3">
        <w:rPr>
          <w:sz w:val="24"/>
          <w:szCs w:val="24"/>
        </w:rPr>
        <w:t xml:space="preserve">TAK </w:t>
      </w:r>
      <w:r w:rsidRPr="004828E3">
        <w:rPr>
          <w:noProof/>
          <w:sz w:val="24"/>
          <w:szCs w:val="24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NIE </w:t>
      </w:r>
      <w:r w:rsidRPr="004828E3">
        <w:rPr>
          <w:noProof/>
          <w:sz w:val="24"/>
          <w:szCs w:val="24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</w:t>
      </w:r>
      <w:r w:rsidR="00BE33CA" w:rsidRPr="004828E3">
        <w:rPr>
          <w:sz w:val="24"/>
          <w:szCs w:val="24"/>
        </w:rPr>
        <w:t xml:space="preserve">     </w:t>
      </w:r>
      <w:r w:rsidR="00D47EA6" w:rsidRPr="004828E3">
        <w:rPr>
          <w:sz w:val="24"/>
          <w:szCs w:val="24"/>
        </w:rPr>
        <w:t xml:space="preserve">   </w:t>
      </w:r>
      <w:r w:rsidR="00BE33CA" w:rsidRPr="004828E3">
        <w:rPr>
          <w:sz w:val="24"/>
          <w:szCs w:val="24"/>
        </w:rPr>
        <w:t xml:space="preserve"> </w:t>
      </w:r>
      <w:r w:rsidR="004828E3">
        <w:rPr>
          <w:sz w:val="24"/>
          <w:szCs w:val="24"/>
        </w:rPr>
        <w:tab/>
      </w:r>
      <w:r w:rsidRPr="004828E3">
        <w:rPr>
          <w:sz w:val="24"/>
          <w:szCs w:val="24"/>
        </w:rPr>
        <w:t>Do zgłoszenia dołączam kopię akt</w:t>
      </w:r>
      <w:r w:rsidR="00D47EA6" w:rsidRPr="004828E3">
        <w:rPr>
          <w:sz w:val="24"/>
          <w:szCs w:val="24"/>
        </w:rPr>
        <w:t>ualnego orzeczenia właściwego organu</w:t>
      </w:r>
      <w:r w:rsidR="00D47EA6" w:rsidRPr="004828E3">
        <w:rPr>
          <w:sz w:val="24"/>
          <w:szCs w:val="24"/>
        </w:rPr>
        <w:tab/>
        <w:t>o</w:t>
      </w:r>
      <w:r w:rsidR="0037584F" w:rsidRPr="004828E3">
        <w:rPr>
          <w:sz w:val="24"/>
          <w:szCs w:val="24"/>
        </w:rPr>
        <w:t>rzekającego o ustaleniu</w:t>
      </w:r>
      <w:r w:rsidR="004828E3">
        <w:rPr>
          <w:sz w:val="24"/>
          <w:szCs w:val="24"/>
        </w:rPr>
        <w:t> </w:t>
      </w:r>
      <w:r w:rsidR="0037584F" w:rsidRPr="004828E3">
        <w:rPr>
          <w:sz w:val="24"/>
          <w:szCs w:val="24"/>
        </w:rPr>
        <w:t>stopnia niepełnosprawności</w:t>
      </w:r>
      <w:r w:rsidR="004828E3">
        <w:rPr>
          <w:sz w:val="24"/>
          <w:szCs w:val="24"/>
        </w:rPr>
        <w:t>.</w:t>
      </w:r>
    </w:p>
    <w:p w:rsidR="0036485D" w:rsidRPr="00AA406F" w:rsidRDefault="00AA406F" w:rsidP="00AA406F">
      <w:pPr>
        <w:ind w:left="2835" w:hanging="711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36485D" w:rsidRPr="00AA406F">
        <w:rPr>
          <w:b/>
          <w:i/>
          <w:sz w:val="24"/>
          <w:szCs w:val="24"/>
        </w:rPr>
        <w:t>(dotyczy wyłącznie wyborców niepełnosprawnych)</w:t>
      </w:r>
    </w:p>
    <w:p w:rsidR="004828E3" w:rsidRDefault="0036485D" w:rsidP="00AA406F">
      <w:pPr>
        <w:ind w:left="2835" w:hanging="2835"/>
        <w:jc w:val="both"/>
        <w:rPr>
          <w:sz w:val="24"/>
          <w:szCs w:val="24"/>
        </w:rPr>
      </w:pPr>
      <w:r w:rsidRPr="004828E3">
        <w:rPr>
          <w:sz w:val="24"/>
          <w:szCs w:val="24"/>
        </w:rPr>
        <w:t xml:space="preserve">TAK </w:t>
      </w:r>
      <w:r w:rsidRPr="004828E3">
        <w:rPr>
          <w:noProof/>
          <w:sz w:val="24"/>
          <w:szCs w:val="24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   NIE </w:t>
      </w:r>
      <w:r w:rsidRPr="004828E3">
        <w:rPr>
          <w:noProof/>
          <w:sz w:val="24"/>
          <w:szCs w:val="24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8E3">
        <w:rPr>
          <w:sz w:val="24"/>
          <w:szCs w:val="24"/>
        </w:rPr>
        <w:t xml:space="preserve"> </w:t>
      </w:r>
      <w:r w:rsidR="0037584F" w:rsidRPr="004828E3">
        <w:rPr>
          <w:sz w:val="24"/>
          <w:szCs w:val="24"/>
        </w:rPr>
        <w:t xml:space="preserve">             </w:t>
      </w:r>
      <w:r w:rsidRPr="004828E3">
        <w:rPr>
          <w:sz w:val="24"/>
          <w:szCs w:val="24"/>
        </w:rPr>
        <w:t>Proszę o dołączenie do pakietu wyborczego nakładki na kartę do głosowania sporządzonej w alfabecie Braille’a</w:t>
      </w:r>
      <w:r w:rsidR="004828E3">
        <w:rPr>
          <w:sz w:val="24"/>
          <w:szCs w:val="24"/>
        </w:rPr>
        <w:t>.</w:t>
      </w:r>
    </w:p>
    <w:p w:rsidR="0036485D" w:rsidRPr="00AA406F" w:rsidRDefault="0036485D" w:rsidP="00AA406F">
      <w:pPr>
        <w:ind w:left="2835"/>
        <w:jc w:val="both"/>
        <w:rPr>
          <w:i/>
          <w:sz w:val="24"/>
          <w:szCs w:val="24"/>
        </w:rPr>
      </w:pPr>
      <w:r w:rsidRPr="00AA406F">
        <w:rPr>
          <w:b/>
          <w:i/>
          <w:sz w:val="24"/>
          <w:szCs w:val="24"/>
        </w:rPr>
        <w:t>(dotyczy wyłącznie wyborców niepełnosprawnych)</w:t>
      </w:r>
    </w:p>
    <w:p w:rsidR="00636428" w:rsidRDefault="00636428" w:rsidP="0036485D">
      <w:pPr>
        <w:tabs>
          <w:tab w:val="left" w:pos="426"/>
        </w:tabs>
        <w:rPr>
          <w:sz w:val="24"/>
          <w:szCs w:val="24"/>
        </w:rPr>
      </w:pPr>
    </w:p>
    <w:p w:rsidR="00AA406F" w:rsidRPr="004828E3" w:rsidRDefault="00AA406F" w:rsidP="0036485D">
      <w:pPr>
        <w:tabs>
          <w:tab w:val="left" w:pos="426"/>
        </w:tabs>
        <w:rPr>
          <w:sz w:val="24"/>
          <w:szCs w:val="24"/>
        </w:rPr>
      </w:pPr>
    </w:p>
    <w:p w:rsidR="0036485D" w:rsidRPr="004828E3" w:rsidRDefault="0036485D" w:rsidP="00AA406F">
      <w:pPr>
        <w:tabs>
          <w:tab w:val="left" w:pos="426"/>
        </w:tabs>
        <w:jc w:val="center"/>
        <w:rPr>
          <w:sz w:val="24"/>
          <w:szCs w:val="24"/>
        </w:rPr>
      </w:pPr>
      <w:r w:rsidRPr="004828E3">
        <w:rPr>
          <w:sz w:val="24"/>
          <w:szCs w:val="24"/>
        </w:rPr>
        <w:t xml:space="preserve">………………..., dnia ………………      </w:t>
      </w:r>
      <w:r w:rsidR="002A6BB3" w:rsidRPr="004828E3">
        <w:rPr>
          <w:sz w:val="24"/>
          <w:szCs w:val="24"/>
        </w:rPr>
        <w:t xml:space="preserve">            </w:t>
      </w:r>
      <w:r w:rsidRPr="004828E3">
        <w:rPr>
          <w:sz w:val="24"/>
          <w:szCs w:val="24"/>
        </w:rPr>
        <w:t xml:space="preserve"> …………………………………</w:t>
      </w:r>
    </w:p>
    <w:p w:rsidR="00B91EA0" w:rsidRPr="00AA406F" w:rsidRDefault="0036485D" w:rsidP="00AA406F">
      <w:pPr>
        <w:tabs>
          <w:tab w:val="left" w:pos="426"/>
        </w:tabs>
        <w:jc w:val="center"/>
        <w:rPr>
          <w:sz w:val="24"/>
          <w:szCs w:val="24"/>
          <w:vertAlign w:val="superscript"/>
        </w:rPr>
      </w:pPr>
      <w:r w:rsidRPr="00AA406F">
        <w:rPr>
          <w:sz w:val="24"/>
          <w:szCs w:val="24"/>
          <w:vertAlign w:val="superscript"/>
        </w:rPr>
        <w:t xml:space="preserve">(miejscowość)                                   (data)                                               </w:t>
      </w:r>
      <w:r w:rsidR="00660A6C" w:rsidRPr="00AA406F">
        <w:rPr>
          <w:sz w:val="24"/>
          <w:szCs w:val="24"/>
          <w:vertAlign w:val="superscript"/>
        </w:rPr>
        <w:t xml:space="preserve">                   </w:t>
      </w:r>
      <w:r w:rsidRPr="00AA406F">
        <w:rPr>
          <w:sz w:val="24"/>
          <w:szCs w:val="24"/>
          <w:vertAlign w:val="superscript"/>
        </w:rPr>
        <w:t xml:space="preserve">      (podpis wyborcy)</w:t>
      </w:r>
    </w:p>
    <w:p w:rsidR="004828E3" w:rsidRDefault="004828E3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6428" w:rsidRPr="00E01999" w:rsidRDefault="00636428" w:rsidP="006E180F">
      <w:pPr>
        <w:pStyle w:val="Teksttreci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999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:rsidR="00636428" w:rsidRPr="004828E3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6428" w:rsidRPr="00E01999" w:rsidRDefault="00636428" w:rsidP="00AA406F">
      <w:pPr>
        <w:pStyle w:val="Teksttreci"/>
        <w:spacing w:line="240" w:lineRule="auto"/>
        <w:ind w:firstLine="567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 xml:space="preserve">Zgodnie z rozporządzeniem Parlamentu Europejskiego i Rady (UE) 2016/679 z dnia </w:t>
      </w:r>
      <w:r w:rsidRPr="00E01999">
        <w:rPr>
          <w:rFonts w:ascii="Times New Roman" w:hAnsi="Times New Roman" w:cs="Times New Roman"/>
          <w:szCs w:val="23"/>
        </w:rPr>
        <w:br/>
      </w:r>
      <w:r w:rsidRPr="00E01999">
        <w:rPr>
          <w:rFonts w:ascii="Times New Roman" w:eastAsia="Arial" w:hAnsi="Times New Roman" w:cs="Times New Roman"/>
          <w:szCs w:val="23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Administratorem Pani/Pana danych osobowych jest Krajowe Biuro Wyborcze reprezentowane przez Szefa z siedzibą w Warszawie, ul. Wiejska 10, 00-902 Warszawa;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Kontakt z inspektorem ochrony danych osobowych:</w:t>
      </w:r>
    </w:p>
    <w:p w:rsidR="00636428" w:rsidRPr="00E01999" w:rsidRDefault="00636428" w:rsidP="00AA406F">
      <w:pPr>
        <w:pStyle w:val="Teksttreci"/>
        <w:numPr>
          <w:ilvl w:val="0"/>
          <w:numId w:val="5"/>
        </w:numPr>
        <w:tabs>
          <w:tab w:val="left" w:pos="142"/>
          <w:tab w:val="left" w:pos="284"/>
          <w:tab w:val="left" w:pos="2127"/>
        </w:tabs>
        <w:spacing w:line="240" w:lineRule="auto"/>
        <w:ind w:right="-39"/>
        <w:rPr>
          <w:rFonts w:ascii="Times New Roman" w:hAnsi="Times New Roman" w:cs="Times New Roman"/>
          <w:szCs w:val="23"/>
        </w:rPr>
      </w:pPr>
      <w:r w:rsidRPr="00E01999">
        <w:rPr>
          <w:rFonts w:ascii="Times New Roman" w:eastAsia="Arial" w:hAnsi="Times New Roman" w:cs="Times New Roman"/>
          <w:szCs w:val="23"/>
        </w:rPr>
        <w:t xml:space="preserve">korespondencyjnie: Inspektor ochrony danych, Krajowe Biuro Wyborcze, ul. Wiejska 10, </w:t>
      </w:r>
      <w:r w:rsidR="00AA406F" w:rsidRPr="00E01999">
        <w:rPr>
          <w:rFonts w:ascii="Times New Roman" w:eastAsia="Arial" w:hAnsi="Times New Roman" w:cs="Times New Roman"/>
          <w:szCs w:val="23"/>
        </w:rPr>
        <w:br/>
      </w:r>
      <w:r w:rsidRPr="00E01999">
        <w:rPr>
          <w:rFonts w:ascii="Times New Roman" w:eastAsia="Arial" w:hAnsi="Times New Roman" w:cs="Times New Roman"/>
          <w:szCs w:val="23"/>
        </w:rPr>
        <w:t>00-902 Warszawa,</w:t>
      </w:r>
    </w:p>
    <w:p w:rsidR="00636428" w:rsidRPr="00E01999" w:rsidRDefault="00636428" w:rsidP="00AA406F">
      <w:pPr>
        <w:pStyle w:val="Teksttreci"/>
        <w:numPr>
          <w:ilvl w:val="0"/>
          <w:numId w:val="5"/>
        </w:numPr>
        <w:tabs>
          <w:tab w:val="left" w:pos="142"/>
          <w:tab w:val="left" w:pos="284"/>
          <w:tab w:val="left" w:pos="2127"/>
        </w:tabs>
        <w:spacing w:line="240" w:lineRule="auto"/>
        <w:ind w:right="980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  <w:lang w:val="en-GB"/>
        </w:rPr>
        <w:t xml:space="preserve">e-mail: </w:t>
      </w:r>
      <w:hyperlink r:id="rId6">
        <w:r w:rsidRPr="00E01999">
          <w:rPr>
            <w:rFonts w:ascii="Times New Roman" w:eastAsia="Arial" w:hAnsi="Times New Roman" w:cs="Times New Roman"/>
            <w:color w:val="0563C1"/>
            <w:szCs w:val="23"/>
            <w:u w:val="single"/>
            <w:lang w:val="en-GB"/>
          </w:rPr>
          <w:t>iodo@kbw.gov.pl</w:t>
        </w:r>
      </w:hyperlink>
      <w:r w:rsidRPr="00E01999">
        <w:rPr>
          <w:rFonts w:ascii="Times New Roman" w:eastAsia="Arial" w:hAnsi="Times New Roman" w:cs="Times New Roman"/>
          <w:szCs w:val="23"/>
          <w:lang w:val="en-GB"/>
        </w:rPr>
        <w:t>.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E01999">
        <w:rPr>
          <w:rFonts w:ascii="Times New Roman" w:hAnsi="Times New Roman" w:cs="Times New Roman"/>
          <w:szCs w:val="23"/>
        </w:rPr>
        <w:t xml:space="preserve"> </w:t>
      </w:r>
      <w:r w:rsidRPr="00E01999">
        <w:rPr>
          <w:rFonts w:ascii="Times New Roman" w:eastAsia="Arial" w:hAnsi="Times New Roman" w:cs="Times New Roman"/>
          <w:szCs w:val="23"/>
        </w:rPr>
        <w:t>(Dz.U. z 2019 r. poz. 684). Pani/Pana dane osobowe przetwarzane będą wyłącznie do celów związanych</w:t>
      </w:r>
      <w:r w:rsidR="00AA406F" w:rsidRPr="00E01999">
        <w:rPr>
          <w:rFonts w:ascii="Times New Roman" w:eastAsia="Arial" w:hAnsi="Times New Roman" w:cs="Times New Roman"/>
          <w:szCs w:val="23"/>
        </w:rPr>
        <w:t> </w:t>
      </w:r>
      <w:r w:rsidRPr="00E01999">
        <w:rPr>
          <w:rFonts w:ascii="Times New Roman" w:eastAsia="Arial" w:hAnsi="Times New Roman" w:cs="Times New Roman"/>
          <w:szCs w:val="23"/>
        </w:rPr>
        <w:t>z rozpoznaniem zgłoszenia zamiaru głosowania korespondencyjnego.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Podanie przez Panią/Pana danych osobowych jest dobrowolne, jednak ich niepodanie uniemożliwi rozpatrzenie zgłoszenia o zamiarze głosowania korespondencyjnego.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Pozyskane od Pani/Pana dane osobowe mogą być przekazywane:</w:t>
      </w:r>
    </w:p>
    <w:p w:rsidR="00636428" w:rsidRPr="00E01999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podmiotom przetwarzającym je na zlecenie Administratora danych, oraz</w:t>
      </w:r>
    </w:p>
    <w:p w:rsidR="00636428" w:rsidRPr="00E01999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organom lub podmiotom publicznym uprawnionym do uzyskania danych na podstawie obowiązujących przepisów prawa w oparciu o stosowną podstawę prawną.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Okres przetwarzania Pani/Pana danych osobowych jest uzależniony od celu w jakim dane są</w:t>
      </w:r>
      <w:r w:rsidR="00E01999" w:rsidRPr="00E01999">
        <w:rPr>
          <w:rFonts w:ascii="Times New Roman" w:eastAsia="Arial" w:hAnsi="Times New Roman" w:cs="Times New Roman"/>
          <w:szCs w:val="23"/>
        </w:rPr>
        <w:t> </w:t>
      </w:r>
      <w:r w:rsidRPr="00E01999">
        <w:rPr>
          <w:rFonts w:ascii="Times New Roman" w:eastAsia="Arial" w:hAnsi="Times New Roman" w:cs="Times New Roman"/>
          <w:szCs w:val="23"/>
        </w:rPr>
        <w:t>przetwarzane. Okres, przez który Pani/Pana dane osobowe będą przechowywane jest obliczany w</w:t>
      </w:r>
      <w:r w:rsidR="00E01999" w:rsidRPr="00E01999">
        <w:rPr>
          <w:rFonts w:ascii="Times New Roman" w:eastAsia="Arial" w:hAnsi="Times New Roman" w:cs="Times New Roman"/>
          <w:szCs w:val="23"/>
        </w:rPr>
        <w:t> </w:t>
      </w:r>
      <w:r w:rsidRPr="00E01999">
        <w:rPr>
          <w:rFonts w:ascii="Times New Roman" w:eastAsia="Arial" w:hAnsi="Times New Roman" w:cs="Times New Roman"/>
          <w:szCs w:val="23"/>
        </w:rPr>
        <w:t>oparciu o następujące kryteria:</w:t>
      </w:r>
    </w:p>
    <w:p w:rsidR="00636428" w:rsidRPr="00E01999" w:rsidRDefault="00636428" w:rsidP="00AA406F">
      <w:pPr>
        <w:pStyle w:val="Standard"/>
        <w:numPr>
          <w:ilvl w:val="0"/>
          <w:numId w:val="6"/>
        </w:numPr>
        <w:ind w:left="709"/>
        <w:jc w:val="both"/>
        <w:rPr>
          <w:rFonts w:cs="Times New Roman"/>
          <w:sz w:val="22"/>
          <w:szCs w:val="23"/>
          <w:vertAlign w:val="superscript"/>
        </w:rPr>
      </w:pPr>
      <w:r w:rsidRPr="00E01999">
        <w:rPr>
          <w:rFonts w:eastAsia="Arial" w:cs="Times New Roman"/>
          <w:kern w:val="0"/>
          <w:sz w:val="22"/>
          <w:szCs w:val="23"/>
          <w:lang w:eastAsia="en-US"/>
        </w:rPr>
        <w:t>przepisy prawa, które mogą nas obligować do przetwarzania danych przez określony czas, w</w:t>
      </w:r>
      <w:r w:rsidR="00E01999" w:rsidRPr="00E01999">
        <w:rPr>
          <w:rFonts w:eastAsia="Arial" w:cs="Times New Roman"/>
          <w:kern w:val="0"/>
          <w:sz w:val="22"/>
          <w:szCs w:val="23"/>
          <w:lang w:eastAsia="en-US"/>
        </w:rPr>
        <w:t> </w:t>
      </w:r>
      <w:r w:rsidRPr="00E01999">
        <w:rPr>
          <w:rFonts w:eastAsia="Arial" w:cs="Times New Roman"/>
          <w:kern w:val="0"/>
          <w:sz w:val="22"/>
          <w:szCs w:val="23"/>
          <w:lang w:eastAsia="en-US"/>
        </w:rPr>
        <w:t>tym instrukcji kancelaryjnej, jednolitego rzeczowego wykazu akt obowiązujących u</w:t>
      </w:r>
      <w:r w:rsidR="00E01999" w:rsidRPr="00E01999">
        <w:rPr>
          <w:rFonts w:eastAsia="Arial" w:cs="Times New Roman"/>
          <w:kern w:val="0"/>
          <w:sz w:val="22"/>
          <w:szCs w:val="23"/>
          <w:lang w:eastAsia="en-US"/>
        </w:rPr>
        <w:t> </w:t>
      </w:r>
      <w:r w:rsidRPr="00E01999">
        <w:rPr>
          <w:rFonts w:eastAsia="Arial" w:cs="Times New Roman"/>
          <w:kern w:val="0"/>
          <w:sz w:val="22"/>
          <w:szCs w:val="23"/>
          <w:lang w:eastAsia="en-US"/>
        </w:rPr>
        <w:t>Administratora;</w:t>
      </w:r>
    </w:p>
    <w:p w:rsidR="00636428" w:rsidRPr="00E01999" w:rsidRDefault="00636428" w:rsidP="00AA406F">
      <w:pPr>
        <w:pStyle w:val="Standard"/>
        <w:numPr>
          <w:ilvl w:val="0"/>
          <w:numId w:val="6"/>
        </w:numPr>
        <w:ind w:left="709"/>
        <w:jc w:val="both"/>
        <w:rPr>
          <w:rFonts w:cs="Times New Roman"/>
          <w:sz w:val="22"/>
          <w:szCs w:val="23"/>
          <w:vertAlign w:val="superscript"/>
        </w:rPr>
      </w:pPr>
      <w:r w:rsidRPr="00E01999">
        <w:rPr>
          <w:rFonts w:eastAsia="Arial" w:cs="Times New Roman"/>
          <w:kern w:val="0"/>
          <w:sz w:val="22"/>
          <w:szCs w:val="23"/>
          <w:lang w:eastAsia="en-US"/>
        </w:rPr>
        <w:t>okres, który jest niezbędny do obrony naszych interesów.</w:t>
      </w:r>
    </w:p>
    <w:p w:rsidR="00636428" w:rsidRPr="00E01999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Przysługuje Pani/Panu prawo dostępu do treści danych osobowych, prawo do ich sprostowania oraz w</w:t>
      </w:r>
      <w:r w:rsidR="00E01999" w:rsidRPr="00E01999">
        <w:rPr>
          <w:rFonts w:ascii="Times New Roman" w:eastAsia="Arial" w:hAnsi="Times New Roman" w:cs="Times New Roman"/>
          <w:szCs w:val="23"/>
        </w:rPr>
        <w:t> </w:t>
      </w:r>
      <w:r w:rsidRPr="00E01999">
        <w:rPr>
          <w:rFonts w:ascii="Times New Roman" w:eastAsia="Arial" w:hAnsi="Times New Roman" w:cs="Times New Roman"/>
          <w:szCs w:val="23"/>
        </w:rPr>
        <w:t>zakresie wynikającym z przepisów - do usunięcia, jak również prawo do ograniczenia przetwarzania.</w:t>
      </w:r>
    </w:p>
    <w:p w:rsidR="00636428" w:rsidRPr="00E01999" w:rsidRDefault="00636428" w:rsidP="00AA406F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szCs w:val="23"/>
          <w:vertAlign w:val="superscript"/>
        </w:rPr>
      </w:pPr>
      <w:r w:rsidRPr="00E01999">
        <w:rPr>
          <w:rFonts w:ascii="Times New Roman" w:eastAsia="Arial" w:hAnsi="Times New Roman" w:cs="Times New Roman"/>
          <w:szCs w:val="23"/>
        </w:rPr>
        <w:t>Przysługuje Pani/Panu prawo wniesienia skargi do Prezesa Urzędu Ochrony Danych Osobowych, jeśli</w:t>
      </w:r>
      <w:r w:rsidR="00E01999" w:rsidRPr="00E01999">
        <w:rPr>
          <w:rFonts w:ascii="Times New Roman" w:eastAsia="Arial" w:hAnsi="Times New Roman" w:cs="Times New Roman"/>
          <w:szCs w:val="23"/>
        </w:rPr>
        <w:t> </w:t>
      </w:r>
      <w:r w:rsidRPr="00E01999">
        <w:rPr>
          <w:rFonts w:ascii="Times New Roman" w:eastAsia="Arial" w:hAnsi="Times New Roman" w:cs="Times New Roman"/>
          <w:szCs w:val="23"/>
        </w:rPr>
        <w:t>Pani/Pana zdaniem, przetwarzanie danych osobowych - narusza przepisy prawa.</w:t>
      </w:r>
    </w:p>
    <w:sectPr w:rsidR="00636428" w:rsidRPr="00E01999" w:rsidSect="00AA40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C848F8A8"/>
    <w:lvl w:ilvl="0">
      <w:start w:val="1"/>
      <w:numFmt w:val="lowerLetter"/>
      <w:lvlText w:val="%1."/>
      <w:lvlJc w:val="left"/>
      <w:pPr>
        <w:ind w:left="1494" w:hanging="360"/>
      </w:pPr>
      <w:rPr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547D7610"/>
    <w:multiLevelType w:val="hybridMultilevel"/>
    <w:tmpl w:val="D312D9F8"/>
    <w:lvl w:ilvl="0" w:tplc="AA46E76C">
      <w:start w:val="1"/>
      <w:numFmt w:val="lowerLetter"/>
      <w:lvlText w:val="%1)"/>
      <w:lvlJc w:val="left"/>
      <w:pPr>
        <w:ind w:left="1571" w:hanging="360"/>
      </w:pPr>
      <w:rPr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DA5C3A"/>
    <w:multiLevelType w:val="hybridMultilevel"/>
    <w:tmpl w:val="5796962C"/>
    <w:lvl w:ilvl="0" w:tplc="A44219B6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589"/>
    <w:multiLevelType w:val="multilevel"/>
    <w:tmpl w:val="C3321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sz w:val="24"/>
        <w:vertAlign w:val="baseline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3202D"/>
    <w:rsid w:val="000F457F"/>
    <w:rsid w:val="002A6BB3"/>
    <w:rsid w:val="0036485D"/>
    <w:rsid w:val="0037584F"/>
    <w:rsid w:val="003A0C68"/>
    <w:rsid w:val="003D7EF2"/>
    <w:rsid w:val="00411D35"/>
    <w:rsid w:val="004828E3"/>
    <w:rsid w:val="004D4411"/>
    <w:rsid w:val="004D627B"/>
    <w:rsid w:val="00502328"/>
    <w:rsid w:val="0051136E"/>
    <w:rsid w:val="00556DD3"/>
    <w:rsid w:val="00636428"/>
    <w:rsid w:val="00660A6C"/>
    <w:rsid w:val="006E180F"/>
    <w:rsid w:val="00762D80"/>
    <w:rsid w:val="007A13D7"/>
    <w:rsid w:val="007B4B69"/>
    <w:rsid w:val="008F4A96"/>
    <w:rsid w:val="00931DF3"/>
    <w:rsid w:val="009F5AE7"/>
    <w:rsid w:val="00AA406F"/>
    <w:rsid w:val="00AE780F"/>
    <w:rsid w:val="00B91EA0"/>
    <w:rsid w:val="00BE33CA"/>
    <w:rsid w:val="00D47EA6"/>
    <w:rsid w:val="00D8181B"/>
    <w:rsid w:val="00E0199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3B06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8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Artur Pytel</cp:lastModifiedBy>
  <cp:revision>3</cp:revision>
  <cp:lastPrinted>2021-01-08T07:55:00Z</cp:lastPrinted>
  <dcterms:created xsi:type="dcterms:W3CDTF">2021-11-03T09:19:00Z</dcterms:created>
  <dcterms:modified xsi:type="dcterms:W3CDTF">2021-11-03T10:42:00Z</dcterms:modified>
</cp:coreProperties>
</file>